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1B5F77" w14:textId="5A8713E6" w:rsidR="00C0440B" w:rsidRPr="00C0440B" w:rsidRDefault="00C0440B" w:rsidP="00C0440B">
      <w:pPr>
        <w:jc w:val="center"/>
        <w:rPr>
          <w:rFonts w:ascii="Times New Roman" w:hAnsi="Times New Roman" w:cs="Times New Roman"/>
          <w:sz w:val="24"/>
          <w:szCs w:val="24"/>
        </w:rPr>
      </w:pPr>
      <w:r w:rsidRPr="00C0440B">
        <w:rPr>
          <w:rFonts w:ascii="Times New Roman" w:hAnsi="Times New Roman" w:cs="Times New Roman"/>
          <w:sz w:val="24"/>
          <w:szCs w:val="24"/>
        </w:rPr>
        <w:t>Deep Learning Project</w:t>
      </w:r>
    </w:p>
    <w:p w14:paraId="6832C0C9" w14:textId="4DCF8605" w:rsidR="009858FD" w:rsidRPr="00C0440B" w:rsidRDefault="00C0440B" w:rsidP="00C0440B">
      <w:pPr>
        <w:jc w:val="center"/>
        <w:rPr>
          <w:rFonts w:ascii="Times New Roman" w:hAnsi="Times New Roman" w:cs="Times New Roman"/>
          <w:b/>
          <w:bCs/>
          <w:sz w:val="40"/>
          <w:szCs w:val="40"/>
        </w:rPr>
      </w:pPr>
      <w:r w:rsidRPr="00C0440B">
        <w:rPr>
          <w:rFonts w:ascii="Times New Roman" w:hAnsi="Times New Roman" w:cs="Times New Roman"/>
          <w:b/>
          <w:bCs/>
          <w:sz w:val="40"/>
          <w:szCs w:val="40"/>
        </w:rPr>
        <w:t xml:space="preserve">Recognizing Farm Boundaries for </w:t>
      </w:r>
      <w:r>
        <w:rPr>
          <w:rFonts w:ascii="Times New Roman" w:hAnsi="Times New Roman" w:cs="Times New Roman"/>
          <w:b/>
          <w:bCs/>
          <w:sz w:val="40"/>
          <w:szCs w:val="40"/>
        </w:rPr>
        <w:t>S</w:t>
      </w:r>
      <w:r w:rsidRPr="00C0440B">
        <w:rPr>
          <w:rFonts w:ascii="Times New Roman" w:hAnsi="Times New Roman" w:cs="Times New Roman"/>
          <w:b/>
          <w:bCs/>
          <w:sz w:val="40"/>
          <w:szCs w:val="40"/>
        </w:rPr>
        <w:t xml:space="preserve">emantic </w:t>
      </w:r>
      <w:r>
        <w:rPr>
          <w:rFonts w:ascii="Times New Roman" w:hAnsi="Times New Roman" w:cs="Times New Roman"/>
          <w:b/>
          <w:bCs/>
          <w:sz w:val="40"/>
          <w:szCs w:val="40"/>
        </w:rPr>
        <w:t>S</w:t>
      </w:r>
      <w:r w:rsidRPr="00C0440B">
        <w:rPr>
          <w:rFonts w:ascii="Times New Roman" w:hAnsi="Times New Roman" w:cs="Times New Roman"/>
          <w:b/>
          <w:bCs/>
          <w:sz w:val="40"/>
          <w:szCs w:val="40"/>
        </w:rPr>
        <w:t>egmentation using CNN</w:t>
      </w:r>
    </w:p>
    <w:p w14:paraId="5B9BD375" w14:textId="2FA3D613" w:rsidR="00C0440B" w:rsidRPr="00C0440B" w:rsidRDefault="00C0440B" w:rsidP="00C0440B">
      <w:pPr>
        <w:jc w:val="center"/>
        <w:rPr>
          <w:rFonts w:ascii="Times New Roman" w:hAnsi="Times New Roman" w:cs="Times New Roman"/>
          <w:sz w:val="24"/>
          <w:szCs w:val="24"/>
        </w:rPr>
      </w:pPr>
      <w:r w:rsidRPr="00C0440B">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BF2AACD" wp14:editId="093C7F6C">
                <wp:simplePos x="0" y="0"/>
                <wp:positionH relativeFrom="column">
                  <wp:posOffset>-336550</wp:posOffset>
                </wp:positionH>
                <wp:positionV relativeFrom="paragraph">
                  <wp:posOffset>454025</wp:posOffset>
                </wp:positionV>
                <wp:extent cx="6597650" cy="12700"/>
                <wp:effectExtent l="0" t="0" r="31750" b="25400"/>
                <wp:wrapNone/>
                <wp:docPr id="1" name="Straight Connector 1"/>
                <wp:cNvGraphicFramePr/>
                <a:graphic xmlns:a="http://schemas.openxmlformats.org/drawingml/2006/main">
                  <a:graphicData uri="http://schemas.microsoft.com/office/word/2010/wordprocessingShape">
                    <wps:wsp>
                      <wps:cNvCnPr/>
                      <wps:spPr>
                        <a:xfrm flipV="1">
                          <a:off x="0" y="0"/>
                          <a:ext cx="659765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7EBBB"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35.75pt" to="493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" strokecolor="black [3200]" strokeweight=".5pt">
                <v:stroke joinstyle="miter"/>
              </v:line>
            </w:pict>
          </mc:Fallback>
        </mc:AlternateContent>
      </w:r>
      <w:r w:rsidRPr="00C0440B">
        <w:rPr>
          <w:rFonts w:ascii="Times New Roman" w:hAnsi="Times New Roman" w:cs="Times New Roman"/>
          <w:sz w:val="24"/>
          <w:szCs w:val="24"/>
        </w:rPr>
        <w:t>By: Arbaz Sayed (PRN 21070243043)</w:t>
      </w:r>
    </w:p>
    <w:p w14:paraId="7A3E6F69" w14:textId="48451651" w:rsidR="00C0440B" w:rsidRDefault="00C0440B" w:rsidP="00C0440B">
      <w:pPr>
        <w:rPr>
          <w:rFonts w:ascii="Times New Roman" w:hAnsi="Times New Roman" w:cs="Times New Roman"/>
          <w:sz w:val="20"/>
          <w:szCs w:val="20"/>
        </w:rPr>
      </w:pPr>
    </w:p>
    <w:p w14:paraId="1D75EEFB" w14:textId="505DC695" w:rsidR="00C0440B" w:rsidRDefault="00C0440B" w:rsidP="00C0440B">
      <w:pPr>
        <w:rPr>
          <w:rFonts w:ascii="Times New Roman" w:hAnsi="Times New Roman" w:cs="Times New Roman"/>
          <w:sz w:val="20"/>
          <w:szCs w:val="20"/>
        </w:rPr>
      </w:pPr>
    </w:p>
    <w:p w14:paraId="38983332" w14:textId="3077F364" w:rsidR="00C0440B" w:rsidRPr="00C0440B" w:rsidRDefault="00C0440B" w:rsidP="00C0440B">
      <w:pPr>
        <w:rPr>
          <w:rFonts w:ascii="Times New Roman" w:hAnsi="Times New Roman" w:cs="Times New Roman"/>
          <w:b/>
          <w:bCs/>
          <w:sz w:val="24"/>
          <w:szCs w:val="24"/>
        </w:rPr>
      </w:pPr>
      <w:r w:rsidRPr="00C0440B">
        <w:rPr>
          <w:rFonts w:ascii="Times New Roman" w:hAnsi="Times New Roman" w:cs="Times New Roman"/>
          <w:b/>
          <w:bCs/>
          <w:sz w:val="24"/>
          <w:szCs w:val="24"/>
        </w:rPr>
        <w:t>Introduction:</w:t>
      </w:r>
    </w:p>
    <w:p w14:paraId="04C1033F" w14:textId="69C53D5B" w:rsidR="00C0440B" w:rsidRDefault="00C0440B" w:rsidP="00C0440B">
      <w:pPr>
        <w:rPr>
          <w:rFonts w:ascii="Times New Roman" w:hAnsi="Times New Roman" w:cs="Times New Roman"/>
          <w:sz w:val="24"/>
          <w:szCs w:val="24"/>
        </w:rPr>
      </w:pPr>
      <w:r w:rsidRPr="00C0440B">
        <w:rPr>
          <w:rFonts w:ascii="Times New Roman" w:hAnsi="Times New Roman" w:cs="Times New Roman"/>
          <w:sz w:val="24"/>
          <w:szCs w:val="24"/>
        </w:rPr>
        <w:t>An important step in various agriculture-related remotely sensed pipelines is the precise segmentation of huge amounts of land.</w:t>
      </w:r>
      <w:r>
        <w:rPr>
          <w:rFonts w:ascii="Times New Roman" w:hAnsi="Times New Roman" w:cs="Times New Roman"/>
          <w:sz w:val="24"/>
          <w:szCs w:val="24"/>
        </w:rPr>
        <w:t xml:space="preserve"> </w:t>
      </w:r>
      <w:r w:rsidRPr="00C0440B">
        <w:rPr>
          <w:rFonts w:ascii="Times New Roman" w:hAnsi="Times New Roman" w:cs="Times New Roman"/>
          <w:sz w:val="24"/>
          <w:szCs w:val="24"/>
        </w:rPr>
        <w:t>The boundaries help to identify the different pastures of land adjacent to each other which may or may not have similar or dissimilar crop types</w:t>
      </w:r>
      <w:r>
        <w:rPr>
          <w:rFonts w:ascii="Times New Roman" w:hAnsi="Times New Roman" w:cs="Times New Roman"/>
          <w:sz w:val="24"/>
          <w:szCs w:val="24"/>
        </w:rPr>
        <w:t xml:space="preserve">. </w:t>
      </w:r>
      <w:r w:rsidRPr="00C0440B">
        <w:rPr>
          <w:rFonts w:ascii="Times New Roman" w:hAnsi="Times New Roman" w:cs="Times New Roman"/>
          <w:sz w:val="24"/>
          <w:szCs w:val="24"/>
        </w:rPr>
        <w:t>the Deep Learning approach was considered for the required task of field delineation. Various convolutional networks were used for image segmentation due to their proven reliability in image processing. The focus was to figure out an effective and viable way for identifying the boundaries of the fields and segmenting the croplands accurately.</w:t>
      </w:r>
    </w:p>
    <w:p w14:paraId="4ECFC7EA" w14:textId="77777777" w:rsidR="00C0440B" w:rsidRDefault="00C0440B" w:rsidP="00C0440B">
      <w:pPr>
        <w:rPr>
          <w:rFonts w:ascii="Times New Roman" w:hAnsi="Times New Roman" w:cs="Times New Roman"/>
          <w:sz w:val="24"/>
          <w:szCs w:val="24"/>
        </w:rPr>
      </w:pPr>
    </w:p>
    <w:p w14:paraId="131B4087" w14:textId="49520DF7" w:rsidR="00C0440B" w:rsidRDefault="00C0440B" w:rsidP="00C0440B">
      <w:pPr>
        <w:rPr>
          <w:rFonts w:ascii="Times New Roman" w:hAnsi="Times New Roman" w:cs="Times New Roman"/>
          <w:b/>
          <w:bCs/>
          <w:sz w:val="24"/>
          <w:szCs w:val="24"/>
        </w:rPr>
      </w:pPr>
      <w:r>
        <w:rPr>
          <w:rFonts w:ascii="Times New Roman" w:hAnsi="Times New Roman" w:cs="Times New Roman"/>
          <w:b/>
          <w:bCs/>
          <w:sz w:val="24"/>
          <w:szCs w:val="24"/>
        </w:rPr>
        <w:t>Key Differentiators</w:t>
      </w:r>
      <w:r w:rsidR="006946C4">
        <w:rPr>
          <w:rFonts w:ascii="Times New Roman" w:hAnsi="Times New Roman" w:cs="Times New Roman"/>
          <w:b/>
          <w:bCs/>
          <w:sz w:val="24"/>
          <w:szCs w:val="24"/>
        </w:rPr>
        <w:t xml:space="preserve"> of my work</w:t>
      </w:r>
      <w:r>
        <w:rPr>
          <w:rFonts w:ascii="Times New Roman" w:hAnsi="Times New Roman" w:cs="Times New Roman"/>
          <w:b/>
          <w:bCs/>
          <w:sz w:val="24"/>
          <w:szCs w:val="24"/>
        </w:rPr>
        <w:t xml:space="preserve">: </w:t>
      </w:r>
    </w:p>
    <w:p w14:paraId="79771DF5" w14:textId="0C32C0E1" w:rsidR="00C0440B" w:rsidRPr="006946C4" w:rsidRDefault="00C0440B" w:rsidP="006946C4">
      <w:pPr>
        <w:pStyle w:val="ListParagraph"/>
        <w:numPr>
          <w:ilvl w:val="0"/>
          <w:numId w:val="1"/>
        </w:numPr>
        <w:ind w:left="806"/>
        <w:contextualSpacing w:val="0"/>
        <w:rPr>
          <w:rFonts w:ascii="Times New Roman" w:hAnsi="Times New Roman" w:cs="Times New Roman"/>
          <w:b/>
          <w:bCs/>
          <w:sz w:val="24"/>
          <w:szCs w:val="24"/>
        </w:rPr>
      </w:pPr>
      <w:r>
        <w:rPr>
          <w:rFonts w:ascii="Times New Roman" w:hAnsi="Times New Roman" w:cs="Times New Roman"/>
          <w:sz w:val="24"/>
          <w:szCs w:val="24"/>
        </w:rPr>
        <w:t xml:space="preserve">Figured out a way to </w:t>
      </w:r>
      <w:r w:rsidR="006946C4">
        <w:rPr>
          <w:rFonts w:ascii="Times New Roman" w:hAnsi="Times New Roman" w:cs="Times New Roman"/>
          <w:sz w:val="24"/>
          <w:szCs w:val="24"/>
        </w:rPr>
        <w:t>quickly access satellite imagery data of farmlands.</w:t>
      </w:r>
    </w:p>
    <w:p w14:paraId="7E4C8F77" w14:textId="0BBC8813" w:rsidR="006946C4" w:rsidRPr="006946C4" w:rsidRDefault="006946C4" w:rsidP="006946C4">
      <w:pPr>
        <w:pStyle w:val="ListParagraph"/>
        <w:numPr>
          <w:ilvl w:val="0"/>
          <w:numId w:val="1"/>
        </w:numPr>
        <w:ind w:left="806"/>
        <w:contextualSpacing w:val="0"/>
        <w:rPr>
          <w:rFonts w:ascii="Times New Roman" w:hAnsi="Times New Roman" w:cs="Times New Roman"/>
          <w:b/>
          <w:bCs/>
          <w:sz w:val="24"/>
          <w:szCs w:val="24"/>
        </w:rPr>
      </w:pPr>
      <w:r>
        <w:rPr>
          <w:rFonts w:ascii="Times New Roman" w:hAnsi="Times New Roman" w:cs="Times New Roman"/>
          <w:sz w:val="24"/>
          <w:szCs w:val="24"/>
        </w:rPr>
        <w:t>Processed the image on 4 bands compared to conventional 3 bands.</w:t>
      </w:r>
    </w:p>
    <w:p w14:paraId="5ABCFD25" w14:textId="58B31BD4" w:rsidR="006946C4" w:rsidRPr="006946C4" w:rsidRDefault="006946C4" w:rsidP="006946C4">
      <w:pPr>
        <w:pStyle w:val="ListParagraph"/>
        <w:numPr>
          <w:ilvl w:val="0"/>
          <w:numId w:val="1"/>
        </w:numPr>
        <w:ind w:left="806"/>
        <w:contextualSpacing w:val="0"/>
        <w:rPr>
          <w:rFonts w:ascii="Times New Roman" w:hAnsi="Times New Roman" w:cs="Times New Roman"/>
          <w:b/>
          <w:bCs/>
          <w:sz w:val="24"/>
          <w:szCs w:val="24"/>
        </w:rPr>
      </w:pPr>
      <w:r>
        <w:rPr>
          <w:rFonts w:ascii="Times New Roman" w:hAnsi="Times New Roman" w:cs="Times New Roman"/>
          <w:sz w:val="24"/>
          <w:szCs w:val="24"/>
        </w:rPr>
        <w:t>Normalized the image using NDVI for effective detection of boundaries.</w:t>
      </w:r>
    </w:p>
    <w:p w14:paraId="6A3F6828" w14:textId="30E24668" w:rsidR="006946C4" w:rsidRPr="006946C4" w:rsidRDefault="006946C4" w:rsidP="006946C4">
      <w:pPr>
        <w:pStyle w:val="ListParagraph"/>
        <w:numPr>
          <w:ilvl w:val="0"/>
          <w:numId w:val="1"/>
        </w:numPr>
        <w:ind w:left="806"/>
        <w:contextualSpacing w:val="0"/>
        <w:rPr>
          <w:rFonts w:ascii="Times New Roman" w:hAnsi="Times New Roman" w:cs="Times New Roman"/>
          <w:b/>
          <w:bCs/>
          <w:sz w:val="24"/>
          <w:szCs w:val="24"/>
        </w:rPr>
      </w:pPr>
      <w:r>
        <w:rPr>
          <w:rFonts w:ascii="Times New Roman" w:hAnsi="Times New Roman" w:cs="Times New Roman"/>
          <w:sz w:val="24"/>
          <w:szCs w:val="24"/>
        </w:rPr>
        <w:t xml:space="preserve">Hyper tuned the parameters of Satellite </w:t>
      </w:r>
      <w:proofErr w:type="spellStart"/>
      <w:r>
        <w:rPr>
          <w:rFonts w:ascii="Times New Roman" w:hAnsi="Times New Roman" w:cs="Times New Roman"/>
          <w:sz w:val="24"/>
          <w:szCs w:val="24"/>
        </w:rPr>
        <w:t>UNet</w:t>
      </w:r>
      <w:proofErr w:type="spellEnd"/>
      <w:r>
        <w:rPr>
          <w:rFonts w:ascii="Times New Roman" w:hAnsi="Times New Roman" w:cs="Times New Roman"/>
          <w:sz w:val="24"/>
          <w:szCs w:val="24"/>
        </w:rPr>
        <w:t xml:space="preserve"> which is designed for handling satellite images.</w:t>
      </w:r>
    </w:p>
    <w:p w14:paraId="73B3C544" w14:textId="021A1544" w:rsidR="006946C4" w:rsidRPr="006946C4" w:rsidRDefault="006946C4" w:rsidP="006946C4">
      <w:pPr>
        <w:pStyle w:val="ListParagraph"/>
        <w:numPr>
          <w:ilvl w:val="0"/>
          <w:numId w:val="1"/>
        </w:numPr>
        <w:ind w:left="806"/>
        <w:contextualSpacing w:val="0"/>
        <w:rPr>
          <w:rFonts w:ascii="Times New Roman" w:hAnsi="Times New Roman" w:cs="Times New Roman"/>
          <w:b/>
          <w:bCs/>
          <w:sz w:val="24"/>
          <w:szCs w:val="24"/>
        </w:rPr>
      </w:pPr>
      <w:r>
        <w:rPr>
          <w:rFonts w:ascii="Times New Roman" w:hAnsi="Times New Roman" w:cs="Times New Roman"/>
          <w:sz w:val="24"/>
          <w:szCs w:val="24"/>
        </w:rPr>
        <w:t>Chose the optimum hyper parameters for Adam Optimizer for this task.</w:t>
      </w:r>
    </w:p>
    <w:p w14:paraId="3DAE9464" w14:textId="77371AF5" w:rsidR="006946C4" w:rsidRPr="006946C4" w:rsidRDefault="006946C4" w:rsidP="006946C4">
      <w:pPr>
        <w:pStyle w:val="ListParagraph"/>
        <w:numPr>
          <w:ilvl w:val="0"/>
          <w:numId w:val="1"/>
        </w:numPr>
        <w:ind w:left="806"/>
        <w:contextualSpacing w:val="0"/>
        <w:rPr>
          <w:rFonts w:ascii="Times New Roman" w:hAnsi="Times New Roman" w:cs="Times New Roman"/>
          <w:b/>
          <w:bCs/>
          <w:sz w:val="24"/>
          <w:szCs w:val="24"/>
        </w:rPr>
      </w:pPr>
      <w:r>
        <w:rPr>
          <w:rFonts w:ascii="Times New Roman" w:hAnsi="Times New Roman" w:cs="Times New Roman"/>
          <w:sz w:val="24"/>
          <w:szCs w:val="24"/>
        </w:rPr>
        <w:t xml:space="preserve">Achieved </w:t>
      </w:r>
      <w:r>
        <w:rPr>
          <w:rFonts w:ascii="Times New Roman" w:hAnsi="Times New Roman" w:cs="Times New Roman"/>
          <w:sz w:val="24"/>
          <w:szCs w:val="24"/>
        </w:rPr>
        <w:t>95</w:t>
      </w:r>
      <w:r>
        <w:rPr>
          <w:rFonts w:ascii="Times New Roman" w:hAnsi="Times New Roman" w:cs="Times New Roman"/>
          <w:sz w:val="24"/>
          <w:szCs w:val="24"/>
        </w:rPr>
        <w:t>% accuracy, 5 percent increase as compared to previous methods.</w:t>
      </w:r>
    </w:p>
    <w:p w14:paraId="1E061961" w14:textId="2AFAFBBA" w:rsidR="0015184E" w:rsidRPr="0015184E" w:rsidRDefault="006946C4" w:rsidP="0015184E">
      <w:pPr>
        <w:pStyle w:val="ListParagraph"/>
        <w:numPr>
          <w:ilvl w:val="0"/>
          <w:numId w:val="1"/>
        </w:numPr>
        <w:ind w:left="806"/>
        <w:contextualSpacing w:val="0"/>
        <w:rPr>
          <w:rFonts w:ascii="Times New Roman" w:hAnsi="Times New Roman" w:cs="Times New Roman"/>
          <w:b/>
          <w:bCs/>
          <w:sz w:val="24"/>
          <w:szCs w:val="24"/>
        </w:rPr>
      </w:pPr>
      <w:r>
        <w:rPr>
          <w:rFonts w:ascii="Times New Roman" w:hAnsi="Times New Roman" w:cs="Times New Roman"/>
          <w:sz w:val="24"/>
          <w:szCs w:val="24"/>
        </w:rPr>
        <w:t xml:space="preserve">Figured out a way to export the image into </w:t>
      </w:r>
      <w:proofErr w:type="spellStart"/>
      <w:r>
        <w:rPr>
          <w:rFonts w:ascii="Times New Roman" w:hAnsi="Times New Roman" w:cs="Times New Roman"/>
          <w:sz w:val="24"/>
          <w:szCs w:val="24"/>
        </w:rPr>
        <w:t>GeoTIFF</w:t>
      </w:r>
      <w:proofErr w:type="spellEnd"/>
      <w:r>
        <w:rPr>
          <w:rFonts w:ascii="Times New Roman" w:hAnsi="Times New Roman" w:cs="Times New Roman"/>
          <w:sz w:val="24"/>
          <w:szCs w:val="24"/>
        </w:rPr>
        <w:t xml:space="preserve"> format and converted them into vector polygon files to incorporate into ArcGIS software.</w:t>
      </w:r>
    </w:p>
    <w:p w14:paraId="7997EB7A" w14:textId="460E71E0" w:rsidR="0015184E" w:rsidRDefault="0015184E" w:rsidP="0015184E">
      <w:pPr>
        <w:rPr>
          <w:rFonts w:ascii="Times New Roman" w:hAnsi="Times New Roman" w:cs="Times New Roman"/>
          <w:b/>
          <w:bCs/>
          <w:sz w:val="24"/>
          <w:szCs w:val="24"/>
        </w:rPr>
      </w:pPr>
    </w:p>
    <w:p w14:paraId="33337DAF" w14:textId="0FDF0EC9" w:rsidR="00DB03D8" w:rsidRDefault="00DB03D8" w:rsidP="0015184E">
      <w:pPr>
        <w:rPr>
          <w:rFonts w:ascii="Times New Roman" w:hAnsi="Times New Roman" w:cs="Times New Roman"/>
          <w:b/>
          <w:bCs/>
          <w:sz w:val="24"/>
          <w:szCs w:val="24"/>
        </w:rPr>
      </w:pPr>
      <w:r>
        <w:rPr>
          <w:rFonts w:ascii="Times New Roman" w:hAnsi="Times New Roman" w:cs="Times New Roman"/>
          <w:b/>
          <w:bCs/>
          <w:sz w:val="24"/>
          <w:szCs w:val="24"/>
        </w:rPr>
        <w:t>Project Flow:</w:t>
      </w:r>
    </w:p>
    <w:p w14:paraId="464F913E" w14:textId="282328E0" w:rsidR="00DB03D8" w:rsidRPr="00D45D45" w:rsidRDefault="00DB03D8" w:rsidP="00DB03D8">
      <w:pPr>
        <w:pStyle w:val="ListParagraph"/>
        <w:numPr>
          <w:ilvl w:val="0"/>
          <w:numId w:val="3"/>
        </w:numPr>
        <w:rPr>
          <w:rFonts w:ascii="Times New Roman" w:hAnsi="Times New Roman" w:cs="Times New Roman"/>
          <w:sz w:val="24"/>
          <w:szCs w:val="24"/>
          <w:u w:val="single"/>
        </w:rPr>
      </w:pPr>
      <w:r w:rsidRPr="00D45D45">
        <w:rPr>
          <w:rFonts w:ascii="Times New Roman" w:hAnsi="Times New Roman" w:cs="Times New Roman"/>
          <w:sz w:val="24"/>
          <w:szCs w:val="24"/>
          <w:u w:val="single"/>
        </w:rPr>
        <w:t>Choosing Data and Study Area:</w:t>
      </w:r>
    </w:p>
    <w:p w14:paraId="67E3D949" w14:textId="3F7A7916" w:rsidR="00DB03D8" w:rsidRDefault="00D45D45" w:rsidP="00DB03D8">
      <w:pPr>
        <w:pStyle w:val="ListParagraph"/>
        <w:rPr>
          <w:rFonts w:ascii="Times New Roman" w:hAnsi="Times New Roman" w:cs="Times New Roman"/>
          <w:sz w:val="24"/>
          <w:szCs w:val="24"/>
        </w:rPr>
      </w:pPr>
      <w:r w:rsidRPr="00D45D45">
        <w:rPr>
          <w:rFonts w:ascii="Times New Roman" w:hAnsi="Times New Roman" w:cs="Times New Roman"/>
          <w:sz w:val="24"/>
          <w:szCs w:val="24"/>
        </w:rPr>
        <w:t>The study area is chosen the Netherlands.</w:t>
      </w:r>
      <w:r>
        <w:rPr>
          <w:rFonts w:ascii="Times New Roman" w:hAnsi="Times New Roman" w:cs="Times New Roman"/>
          <w:sz w:val="24"/>
          <w:szCs w:val="24"/>
        </w:rPr>
        <w:t xml:space="preserve"> I chose Netherlands due to the availability of ground truth data for Netherlands fields.</w:t>
      </w:r>
      <w:r w:rsidRPr="00D45D45">
        <w:rPr>
          <w:rFonts w:ascii="Times New Roman" w:hAnsi="Times New Roman" w:cs="Times New Roman"/>
          <w:sz w:val="24"/>
          <w:szCs w:val="24"/>
        </w:rPr>
        <w:t xml:space="preserve"> In the figure below, the distribution of fields is shown on the map of the Netherlands:</w:t>
      </w:r>
    </w:p>
    <w:p w14:paraId="163D75B1" w14:textId="214851E9" w:rsidR="00D45D45" w:rsidRDefault="00D45D45" w:rsidP="00D45D45">
      <w:pPr>
        <w:pStyle w:val="ListParagraph"/>
        <w:jc w:val="center"/>
        <w:rPr>
          <w:rFonts w:ascii="Times New Roman" w:hAnsi="Times New Roman" w:cs="Times New Roman"/>
          <w:sz w:val="24"/>
          <w:szCs w:val="24"/>
        </w:rPr>
      </w:pPr>
      <w:r w:rsidRPr="00546F5F">
        <w:rPr>
          <w:noProof/>
          <w:sz w:val="20"/>
          <w:szCs w:val="20"/>
          <w:rPrChange w:id="0" w:author="Arbaz Sayed" w:date="2022-10-29T19:39:00Z">
            <w:rPr>
              <w:noProof/>
            </w:rPr>
          </w:rPrChange>
        </w:rPr>
        <w:lastRenderedPageBreak/>
        <w:drawing>
          <wp:inline distT="0" distB="0" distL="0" distR="0" wp14:anchorId="2937DE72" wp14:editId="5F5D81C5">
            <wp:extent cx="3003550" cy="2938772"/>
            <wp:effectExtent l="38100" t="38100" r="120650" b="1098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 cstate="print">
                      <a:extLst>
                        <a:ext uri="{28A0092B-C50C-407E-A947-70E740481C1C}">
                          <a14:useLocalDpi xmlns:a14="http://schemas.microsoft.com/office/drawing/2010/main" val="0"/>
                        </a:ext>
                      </a:extLst>
                    </a:blip>
                    <a:srcRect t="3522"/>
                    <a:stretch/>
                  </pic:blipFill>
                  <pic:spPr bwMode="auto">
                    <a:xfrm>
                      <a:off x="0" y="0"/>
                      <a:ext cx="3042199" cy="2976587"/>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E7B2E56" w14:textId="77777777" w:rsidR="00D45D45" w:rsidRPr="00D45D45" w:rsidRDefault="00D45D45" w:rsidP="00D45D45">
      <w:pPr>
        <w:rPr>
          <w:rFonts w:ascii="Times New Roman" w:hAnsi="Times New Roman" w:cs="Times New Roman"/>
          <w:sz w:val="24"/>
          <w:szCs w:val="24"/>
        </w:rPr>
      </w:pPr>
    </w:p>
    <w:p w14:paraId="7496F8A5" w14:textId="2EC9590F" w:rsidR="00DB03D8" w:rsidRPr="00D45D45" w:rsidRDefault="00D45D45" w:rsidP="00D45D45">
      <w:pPr>
        <w:pStyle w:val="ListParagraph"/>
        <w:numPr>
          <w:ilvl w:val="0"/>
          <w:numId w:val="3"/>
        </w:numPr>
        <w:rPr>
          <w:rFonts w:ascii="Times New Roman" w:hAnsi="Times New Roman" w:cs="Times New Roman"/>
          <w:sz w:val="24"/>
          <w:szCs w:val="24"/>
          <w:u w:val="single"/>
        </w:rPr>
      </w:pPr>
      <w:r w:rsidRPr="00D45D45">
        <w:rPr>
          <w:rFonts w:ascii="Times New Roman" w:hAnsi="Times New Roman" w:cs="Times New Roman"/>
          <w:sz w:val="24"/>
          <w:szCs w:val="24"/>
          <w:u w:val="single"/>
        </w:rPr>
        <w:t>Data Preprocessing:</w:t>
      </w:r>
    </w:p>
    <w:p w14:paraId="7D6A55C9" w14:textId="0FB1F6B8" w:rsidR="00D45D45" w:rsidRDefault="00D45D45" w:rsidP="00D45D45">
      <w:pPr>
        <w:pStyle w:val="ListParagraph"/>
        <w:numPr>
          <w:ilvl w:val="0"/>
          <w:numId w:val="4"/>
        </w:numPr>
        <w:rPr>
          <w:rFonts w:ascii="Times New Roman" w:hAnsi="Times New Roman" w:cs="Times New Roman"/>
          <w:sz w:val="24"/>
          <w:szCs w:val="24"/>
        </w:rPr>
      </w:pPr>
      <w:r w:rsidRPr="00D45D45">
        <w:rPr>
          <w:rFonts w:ascii="Times New Roman" w:hAnsi="Times New Roman" w:cs="Times New Roman"/>
          <w:sz w:val="24"/>
          <w:szCs w:val="24"/>
        </w:rPr>
        <w:t>Converting Images into Pixel-Wise Arrays</w:t>
      </w:r>
    </w:p>
    <w:p w14:paraId="0BACB261" w14:textId="5B041455" w:rsidR="00D45D45" w:rsidRPr="00D45D45" w:rsidRDefault="00D45D45" w:rsidP="00D45D45">
      <w:pPr>
        <w:pStyle w:val="ListParagraph"/>
        <w:numPr>
          <w:ilvl w:val="0"/>
          <w:numId w:val="4"/>
        </w:numPr>
        <w:rPr>
          <w:rFonts w:ascii="Times New Roman" w:hAnsi="Times New Roman" w:cs="Times New Roman"/>
          <w:sz w:val="24"/>
          <w:szCs w:val="24"/>
        </w:rPr>
      </w:pPr>
      <w:r w:rsidRPr="00D45D45">
        <w:rPr>
          <w:rFonts w:ascii="Times New Roman" w:hAnsi="Times New Roman" w:cs="Times New Roman"/>
          <w:sz w:val="24"/>
          <w:szCs w:val="24"/>
        </w:rPr>
        <w:t>Normalizing the image</w:t>
      </w:r>
    </w:p>
    <w:p w14:paraId="6D166873" w14:textId="50F0C42B" w:rsidR="00D45D45" w:rsidRDefault="00D45D45" w:rsidP="00D45D45">
      <w:pPr>
        <w:pStyle w:val="ListParagraph"/>
        <w:numPr>
          <w:ilvl w:val="0"/>
          <w:numId w:val="4"/>
        </w:numPr>
        <w:rPr>
          <w:rFonts w:ascii="Times New Roman" w:hAnsi="Times New Roman" w:cs="Times New Roman"/>
          <w:sz w:val="24"/>
          <w:szCs w:val="24"/>
        </w:rPr>
      </w:pPr>
      <w:r w:rsidRPr="00D45D45">
        <w:rPr>
          <w:rFonts w:ascii="Times New Roman" w:hAnsi="Times New Roman" w:cs="Times New Roman"/>
          <w:sz w:val="24"/>
          <w:szCs w:val="24"/>
        </w:rPr>
        <w:t>Setting up training and testing data set</w:t>
      </w:r>
    </w:p>
    <w:p w14:paraId="3FA28D3F" w14:textId="77777777" w:rsidR="00D45D45" w:rsidRDefault="00D45D45" w:rsidP="00D45D45">
      <w:pPr>
        <w:pStyle w:val="ListParagraph"/>
        <w:ind w:left="1440"/>
        <w:rPr>
          <w:rFonts w:ascii="Times New Roman" w:hAnsi="Times New Roman" w:cs="Times New Roman"/>
          <w:sz w:val="24"/>
          <w:szCs w:val="24"/>
        </w:rPr>
      </w:pPr>
    </w:p>
    <w:p w14:paraId="25730DB9" w14:textId="6118704B" w:rsidR="00D45D45" w:rsidRDefault="00D45D45" w:rsidP="00D45D4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Model Development:</w:t>
      </w:r>
    </w:p>
    <w:p w14:paraId="0198C7C3" w14:textId="75F84F6F" w:rsidR="00D45D45" w:rsidRDefault="00D45D45" w:rsidP="00D45D45">
      <w:pPr>
        <w:pStyle w:val="ListParagraph"/>
        <w:numPr>
          <w:ilvl w:val="0"/>
          <w:numId w:val="8"/>
        </w:numPr>
        <w:rPr>
          <w:rFonts w:ascii="Times New Roman" w:hAnsi="Times New Roman" w:cs="Times New Roman"/>
          <w:sz w:val="24"/>
          <w:szCs w:val="24"/>
        </w:rPr>
      </w:pPr>
      <w:proofErr w:type="spellStart"/>
      <w:r>
        <w:rPr>
          <w:rFonts w:ascii="Times New Roman" w:hAnsi="Times New Roman" w:cs="Times New Roman"/>
          <w:sz w:val="24"/>
          <w:szCs w:val="24"/>
        </w:rPr>
        <w:t>UNet</w:t>
      </w:r>
      <w:proofErr w:type="spellEnd"/>
      <w:r>
        <w:rPr>
          <w:rFonts w:ascii="Times New Roman" w:hAnsi="Times New Roman" w:cs="Times New Roman"/>
          <w:sz w:val="24"/>
          <w:szCs w:val="24"/>
        </w:rPr>
        <w:t xml:space="preserve"> Model Development</w:t>
      </w:r>
    </w:p>
    <w:p w14:paraId="520C3A7A" w14:textId="432790A7" w:rsidR="00D45D45" w:rsidRDefault="00D45D45" w:rsidP="00D45D4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FCN Model Development</w:t>
      </w:r>
    </w:p>
    <w:p w14:paraId="5FE52B09" w14:textId="53354B96" w:rsidR="00D45D45" w:rsidRDefault="00D45D45" w:rsidP="00D45D4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Choosing the Hyperparameters for the same</w:t>
      </w:r>
    </w:p>
    <w:p w14:paraId="3EA197D4" w14:textId="77777777" w:rsidR="00D45D45" w:rsidRDefault="00D45D45" w:rsidP="00D45D45">
      <w:pPr>
        <w:pStyle w:val="ListParagraph"/>
        <w:ind w:left="1440"/>
        <w:rPr>
          <w:rFonts w:ascii="Times New Roman" w:hAnsi="Times New Roman" w:cs="Times New Roman"/>
          <w:sz w:val="24"/>
          <w:szCs w:val="24"/>
        </w:rPr>
      </w:pPr>
    </w:p>
    <w:p w14:paraId="0B060B9F" w14:textId="584A6DCA" w:rsidR="00D45D45" w:rsidRDefault="00D45D45" w:rsidP="00D45D4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Model Training</w:t>
      </w:r>
    </w:p>
    <w:p w14:paraId="3A62CD0D" w14:textId="77777777" w:rsidR="00D45D45" w:rsidRDefault="00D45D45" w:rsidP="00D45D45">
      <w:pPr>
        <w:pStyle w:val="ListParagraph"/>
        <w:rPr>
          <w:rFonts w:ascii="Times New Roman" w:hAnsi="Times New Roman" w:cs="Times New Roman"/>
          <w:sz w:val="24"/>
          <w:szCs w:val="24"/>
        </w:rPr>
      </w:pPr>
    </w:p>
    <w:p w14:paraId="5F57443B" w14:textId="5B5F5CCF" w:rsidR="00D45D45" w:rsidRDefault="00D45D45" w:rsidP="00D45D45">
      <w:pPr>
        <w:pStyle w:val="ListParagraph"/>
        <w:numPr>
          <w:ilvl w:val="0"/>
          <w:numId w:val="7"/>
        </w:numPr>
        <w:spacing w:line="192" w:lineRule="auto"/>
        <w:rPr>
          <w:rFonts w:ascii="Times New Roman" w:hAnsi="Times New Roman" w:cs="Times New Roman"/>
          <w:sz w:val="24"/>
          <w:szCs w:val="24"/>
        </w:rPr>
      </w:pPr>
      <w:r>
        <w:rPr>
          <w:rFonts w:ascii="Times New Roman" w:hAnsi="Times New Roman" w:cs="Times New Roman"/>
          <w:sz w:val="24"/>
          <w:szCs w:val="24"/>
        </w:rPr>
        <w:t>Model Testing</w:t>
      </w:r>
    </w:p>
    <w:p w14:paraId="486A5335" w14:textId="77777777" w:rsidR="00D45D45" w:rsidRPr="00D45D45" w:rsidRDefault="00D45D45" w:rsidP="00D45D45">
      <w:pPr>
        <w:pStyle w:val="ListParagraph"/>
        <w:spacing w:line="192" w:lineRule="auto"/>
        <w:rPr>
          <w:rFonts w:ascii="Times New Roman" w:hAnsi="Times New Roman" w:cs="Times New Roman"/>
          <w:sz w:val="24"/>
          <w:szCs w:val="24"/>
        </w:rPr>
      </w:pPr>
    </w:p>
    <w:p w14:paraId="74785BE5" w14:textId="77777777" w:rsidR="00D45D45" w:rsidRPr="00D45D45" w:rsidRDefault="00D45D45" w:rsidP="00D45D45">
      <w:pPr>
        <w:pStyle w:val="ListParagraph"/>
        <w:spacing w:line="192" w:lineRule="auto"/>
        <w:rPr>
          <w:rFonts w:ascii="Times New Roman" w:hAnsi="Times New Roman" w:cs="Times New Roman"/>
          <w:sz w:val="24"/>
          <w:szCs w:val="24"/>
        </w:rPr>
      </w:pPr>
    </w:p>
    <w:p w14:paraId="64D664C8" w14:textId="3D238068" w:rsidR="00D45D45" w:rsidRDefault="00D45D45" w:rsidP="00D45D45">
      <w:pPr>
        <w:pStyle w:val="ListParagraph"/>
        <w:numPr>
          <w:ilvl w:val="0"/>
          <w:numId w:val="7"/>
        </w:numPr>
        <w:spacing w:line="192" w:lineRule="auto"/>
        <w:rPr>
          <w:rFonts w:ascii="Times New Roman" w:hAnsi="Times New Roman" w:cs="Times New Roman"/>
          <w:sz w:val="24"/>
          <w:szCs w:val="24"/>
        </w:rPr>
      </w:pPr>
      <w:r>
        <w:rPr>
          <w:rFonts w:ascii="Times New Roman" w:hAnsi="Times New Roman" w:cs="Times New Roman"/>
          <w:sz w:val="24"/>
          <w:szCs w:val="24"/>
        </w:rPr>
        <w:t>Making Predictions</w:t>
      </w:r>
    </w:p>
    <w:p w14:paraId="1601D8FF" w14:textId="77777777" w:rsidR="00D45D45" w:rsidRDefault="00D45D45" w:rsidP="00D45D45">
      <w:pPr>
        <w:pStyle w:val="ListParagraph"/>
        <w:rPr>
          <w:rFonts w:ascii="Times New Roman" w:hAnsi="Times New Roman" w:cs="Times New Roman"/>
          <w:sz w:val="24"/>
          <w:szCs w:val="24"/>
        </w:rPr>
      </w:pPr>
    </w:p>
    <w:p w14:paraId="72E0B7EE" w14:textId="036B8BB4" w:rsidR="00D45D45" w:rsidRDefault="00D45D45" w:rsidP="00D45D4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Postprocessing: </w:t>
      </w:r>
      <w:r w:rsidRPr="00D45D45">
        <w:rPr>
          <w:rFonts w:ascii="Times New Roman" w:hAnsi="Times New Roman" w:cs="Times New Roman"/>
          <w:sz w:val="24"/>
          <w:szCs w:val="24"/>
        </w:rPr>
        <w:t xml:space="preserve">Converting the </w:t>
      </w:r>
      <w:proofErr w:type="spellStart"/>
      <w:r w:rsidRPr="00D45D45">
        <w:rPr>
          <w:rFonts w:ascii="Times New Roman" w:hAnsi="Times New Roman" w:cs="Times New Roman"/>
          <w:sz w:val="24"/>
          <w:szCs w:val="24"/>
        </w:rPr>
        <w:t>GeoTiff</w:t>
      </w:r>
      <w:proofErr w:type="spellEnd"/>
      <w:r w:rsidRPr="00D45D45">
        <w:rPr>
          <w:rFonts w:ascii="Times New Roman" w:hAnsi="Times New Roman" w:cs="Times New Roman"/>
          <w:sz w:val="24"/>
          <w:szCs w:val="24"/>
        </w:rPr>
        <w:t xml:space="preserve"> files into polygon files</w:t>
      </w:r>
    </w:p>
    <w:p w14:paraId="4FDB2652" w14:textId="4B04491A" w:rsidR="00D45D45" w:rsidRPr="00D45D45" w:rsidRDefault="00D45D45" w:rsidP="00D45D45">
      <w:pPr>
        <w:rPr>
          <w:rFonts w:ascii="Times New Roman" w:hAnsi="Times New Roman" w:cs="Times New Roman"/>
          <w:sz w:val="24"/>
          <w:szCs w:val="24"/>
        </w:rPr>
      </w:pPr>
      <w:r>
        <w:rPr>
          <w:rFonts w:ascii="Times New Roman" w:hAnsi="Times New Roman" w:cs="Times New Roman"/>
          <w:sz w:val="24"/>
          <w:szCs w:val="24"/>
        </w:rPr>
        <w:t xml:space="preserve">        (A sample of postprocessed image is given below. Captured on ArcGIS)</w:t>
      </w:r>
    </w:p>
    <w:p w14:paraId="1F744427" w14:textId="4575CC8E" w:rsidR="00D45D45" w:rsidRPr="00D45D45" w:rsidRDefault="00D45D45" w:rsidP="00D45D4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E6723F" wp14:editId="46A1BA53">
            <wp:extent cx="5943600" cy="3333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7A5AD3D" w14:textId="77777777" w:rsidR="00D45D45" w:rsidRPr="00D45D45" w:rsidRDefault="00D45D45" w:rsidP="00D45D45">
      <w:pPr>
        <w:pStyle w:val="ListParagraph"/>
        <w:rPr>
          <w:rFonts w:ascii="Times New Roman" w:hAnsi="Times New Roman" w:cs="Times New Roman"/>
          <w:sz w:val="24"/>
          <w:szCs w:val="24"/>
        </w:rPr>
      </w:pPr>
    </w:p>
    <w:p w14:paraId="078799C7" w14:textId="71991AC9" w:rsidR="0015184E" w:rsidRDefault="0015184E" w:rsidP="0015184E">
      <w:pPr>
        <w:rPr>
          <w:rFonts w:ascii="Times New Roman" w:hAnsi="Times New Roman" w:cs="Times New Roman"/>
          <w:b/>
          <w:bCs/>
          <w:sz w:val="24"/>
          <w:szCs w:val="24"/>
        </w:rPr>
      </w:pPr>
      <w:r>
        <w:rPr>
          <w:rFonts w:ascii="Times New Roman" w:hAnsi="Times New Roman" w:cs="Times New Roman"/>
          <w:b/>
          <w:bCs/>
          <w:sz w:val="24"/>
          <w:szCs w:val="24"/>
        </w:rPr>
        <w:t>Deployment:</w:t>
      </w:r>
    </w:p>
    <w:p w14:paraId="60971960" w14:textId="58FBA733" w:rsidR="00DB03D8" w:rsidRDefault="0015184E" w:rsidP="0015184E">
      <w:pPr>
        <w:rPr>
          <w:rFonts w:ascii="Times New Roman" w:hAnsi="Times New Roman" w:cs="Times New Roman"/>
          <w:sz w:val="24"/>
          <w:szCs w:val="24"/>
        </w:rPr>
      </w:pPr>
      <w:r>
        <w:rPr>
          <w:rFonts w:ascii="Times New Roman" w:hAnsi="Times New Roman" w:cs="Times New Roman"/>
          <w:sz w:val="24"/>
          <w:szCs w:val="24"/>
        </w:rPr>
        <w:t xml:space="preserve">I deployed the project using a template provided by </w:t>
      </w:r>
      <w:hyperlink r:id="rId7" w:history="1">
        <w:proofErr w:type="spellStart"/>
        <w:r w:rsidR="00D45D45" w:rsidRPr="007D3A22">
          <w:rPr>
            <w:rStyle w:val="Hyperlink"/>
            <w:rFonts w:ascii="Times New Roman" w:hAnsi="Times New Roman" w:cs="Times New Roman"/>
            <w:sz w:val="24"/>
            <w:szCs w:val="24"/>
          </w:rPr>
          <w:t>S</w:t>
        </w:r>
        <w:r w:rsidRPr="007D3A22">
          <w:rPr>
            <w:rStyle w:val="Hyperlink"/>
            <w:rFonts w:ascii="Times New Roman" w:hAnsi="Times New Roman" w:cs="Times New Roman"/>
            <w:sz w:val="24"/>
            <w:szCs w:val="24"/>
          </w:rPr>
          <w:t>tream</w:t>
        </w:r>
        <w:r w:rsidR="00D45D45" w:rsidRPr="007D3A22">
          <w:rPr>
            <w:rStyle w:val="Hyperlink"/>
            <w:rFonts w:ascii="Times New Roman" w:hAnsi="Times New Roman" w:cs="Times New Roman"/>
            <w:sz w:val="24"/>
            <w:szCs w:val="24"/>
          </w:rPr>
          <w:t>L</w:t>
        </w:r>
        <w:r w:rsidRPr="007D3A22">
          <w:rPr>
            <w:rStyle w:val="Hyperlink"/>
            <w:rFonts w:ascii="Times New Roman" w:hAnsi="Times New Roman" w:cs="Times New Roman"/>
            <w:sz w:val="24"/>
            <w:szCs w:val="24"/>
          </w:rPr>
          <w:t>it</w:t>
        </w:r>
        <w:proofErr w:type="spellEnd"/>
      </w:hyperlink>
      <w:r>
        <w:rPr>
          <w:rFonts w:ascii="Times New Roman" w:hAnsi="Times New Roman" w:cs="Times New Roman"/>
          <w:sz w:val="24"/>
          <w:szCs w:val="24"/>
        </w:rPr>
        <w:t>. Where I incorporated the field boundaries</w:t>
      </w:r>
      <w:r w:rsidR="00DB03D8">
        <w:rPr>
          <w:rFonts w:ascii="Times New Roman" w:hAnsi="Times New Roman" w:cs="Times New Roman"/>
          <w:sz w:val="24"/>
          <w:szCs w:val="24"/>
        </w:rPr>
        <w:t xml:space="preserve"> for </w:t>
      </w:r>
      <w:proofErr w:type="spellStart"/>
      <w:r w:rsidR="00DB03D8">
        <w:rPr>
          <w:rFonts w:ascii="Times New Roman" w:hAnsi="Times New Roman" w:cs="Times New Roman"/>
          <w:sz w:val="24"/>
          <w:szCs w:val="24"/>
        </w:rPr>
        <w:t>nagpur</w:t>
      </w:r>
      <w:proofErr w:type="spellEnd"/>
      <w:r>
        <w:rPr>
          <w:rFonts w:ascii="Times New Roman" w:hAnsi="Times New Roman" w:cs="Times New Roman"/>
          <w:sz w:val="24"/>
          <w:szCs w:val="24"/>
        </w:rPr>
        <w:t xml:space="preserve"> with th</w:t>
      </w:r>
      <w:r w:rsidR="00DB03D8">
        <w:rPr>
          <w:rFonts w:ascii="Times New Roman" w:hAnsi="Times New Roman" w:cs="Times New Roman"/>
          <w:sz w:val="24"/>
          <w:szCs w:val="24"/>
        </w:rPr>
        <w:t xml:space="preserve">e point data of crops and joined the polygons and crop data through a common ID. The map was used from </w:t>
      </w:r>
      <w:proofErr w:type="spellStart"/>
      <w:r w:rsidR="00DB03D8">
        <w:rPr>
          <w:rFonts w:ascii="Times New Roman" w:hAnsi="Times New Roman" w:cs="Times New Roman"/>
          <w:sz w:val="24"/>
          <w:szCs w:val="24"/>
        </w:rPr>
        <w:t>mapbox</w:t>
      </w:r>
      <w:proofErr w:type="spellEnd"/>
      <w:r w:rsidR="00DB03D8">
        <w:rPr>
          <w:rFonts w:ascii="Times New Roman" w:hAnsi="Times New Roman" w:cs="Times New Roman"/>
          <w:sz w:val="24"/>
          <w:szCs w:val="24"/>
        </w:rPr>
        <w:t>. The result was as follows:</w:t>
      </w:r>
    </w:p>
    <w:p w14:paraId="19A572A7" w14:textId="133B2F6D" w:rsidR="0015184E" w:rsidRPr="0015184E" w:rsidRDefault="00DB03D8" w:rsidP="0015184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5EDEEA" wp14:editId="2D164116">
            <wp:extent cx="5937250" cy="29972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7250" cy="2997200"/>
                    </a:xfrm>
                    <a:prstGeom prst="rect">
                      <a:avLst/>
                    </a:prstGeom>
                    <a:noFill/>
                    <a:ln>
                      <a:noFill/>
                    </a:ln>
                  </pic:spPr>
                </pic:pic>
              </a:graphicData>
            </a:graphic>
          </wp:inline>
        </w:drawing>
      </w:r>
    </w:p>
    <w:p w14:paraId="7390280C" w14:textId="54F3F323" w:rsidR="006946C4" w:rsidRDefault="00DB03D8" w:rsidP="006946C4">
      <w:pPr>
        <w:rPr>
          <w:rFonts w:ascii="Times New Roman" w:hAnsi="Times New Roman" w:cs="Times New Roman"/>
          <w:sz w:val="24"/>
          <w:szCs w:val="24"/>
        </w:rPr>
      </w:pPr>
      <w:r>
        <w:rPr>
          <w:rFonts w:ascii="Times New Roman" w:hAnsi="Times New Roman" w:cs="Times New Roman"/>
          <w:sz w:val="24"/>
          <w:szCs w:val="24"/>
        </w:rPr>
        <w:t>The crops are represented through different colors and the gray fields represent unavailable crop data.</w:t>
      </w:r>
    </w:p>
    <w:p w14:paraId="2DC370F0" w14:textId="349196B4" w:rsidR="00DB03D8" w:rsidRDefault="00DB03D8" w:rsidP="006946C4">
      <w:pPr>
        <w:rPr>
          <w:rFonts w:ascii="Times New Roman" w:hAnsi="Times New Roman" w:cs="Times New Roman"/>
          <w:sz w:val="24"/>
          <w:szCs w:val="24"/>
        </w:rPr>
      </w:pPr>
      <w:r>
        <w:rPr>
          <w:rFonts w:ascii="Times New Roman" w:hAnsi="Times New Roman" w:cs="Times New Roman"/>
          <w:sz w:val="24"/>
          <w:szCs w:val="24"/>
        </w:rPr>
        <w:lastRenderedPageBreak/>
        <w:t>If hovered over a single crop, it displays the crop data for the same.</w:t>
      </w:r>
    </w:p>
    <w:p w14:paraId="504F4E3B" w14:textId="0B21A0B8" w:rsidR="00DB03D8" w:rsidRDefault="00DB03D8" w:rsidP="006946C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82B61B" wp14:editId="15EA320D">
            <wp:extent cx="5943600" cy="29464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a:noFill/>
                    </a:ln>
                  </pic:spPr>
                </pic:pic>
              </a:graphicData>
            </a:graphic>
          </wp:inline>
        </w:drawing>
      </w:r>
    </w:p>
    <w:p w14:paraId="241F625A" w14:textId="04153F2A" w:rsidR="00DB03D8" w:rsidRDefault="00DB03D8" w:rsidP="006946C4">
      <w:pPr>
        <w:rPr>
          <w:rFonts w:ascii="Times New Roman" w:hAnsi="Times New Roman" w:cs="Times New Roman"/>
          <w:sz w:val="24"/>
          <w:szCs w:val="24"/>
        </w:rPr>
      </w:pPr>
    </w:p>
    <w:p w14:paraId="3E24ECC0" w14:textId="0871A16D" w:rsidR="00DB03D8" w:rsidRDefault="00DB03D8" w:rsidP="006946C4">
      <w:pPr>
        <w:rPr>
          <w:rFonts w:ascii="Times New Roman" w:hAnsi="Times New Roman" w:cs="Times New Roman"/>
          <w:b/>
          <w:bCs/>
          <w:sz w:val="24"/>
          <w:szCs w:val="24"/>
        </w:rPr>
      </w:pPr>
      <w:r w:rsidRPr="00DB03D8">
        <w:rPr>
          <w:rFonts w:ascii="Times New Roman" w:hAnsi="Times New Roman" w:cs="Times New Roman"/>
          <w:b/>
          <w:bCs/>
          <w:sz w:val="24"/>
          <w:szCs w:val="24"/>
        </w:rPr>
        <w:t>My learning curve</w:t>
      </w:r>
      <w:r>
        <w:rPr>
          <w:rFonts w:ascii="Times New Roman" w:hAnsi="Times New Roman" w:cs="Times New Roman"/>
          <w:b/>
          <w:bCs/>
          <w:sz w:val="24"/>
          <w:szCs w:val="24"/>
        </w:rPr>
        <w:t>:</w:t>
      </w:r>
    </w:p>
    <w:p w14:paraId="282FDEA4" w14:textId="600C69CA" w:rsidR="00DB03D8" w:rsidRPr="00DB03D8" w:rsidRDefault="000D1B71" w:rsidP="00DB03D8">
      <w:pPr>
        <w:pStyle w:val="ListParagraph"/>
        <w:numPr>
          <w:ilvl w:val="0"/>
          <w:numId w:val="2"/>
        </w:numPr>
        <w:rPr>
          <w:rFonts w:ascii="Times New Roman" w:hAnsi="Times New Roman" w:cs="Times New Roman"/>
          <w:b/>
          <w:bCs/>
          <w:sz w:val="24"/>
          <w:szCs w:val="24"/>
        </w:rPr>
      </w:pPr>
      <w:r>
        <w:rPr>
          <w:rFonts w:ascii="Times New Roman" w:hAnsi="Times New Roman" w:cs="Times New Roman"/>
          <w:sz w:val="24"/>
          <w:szCs w:val="24"/>
        </w:rPr>
        <w:t>Learned h</w:t>
      </w:r>
      <w:r w:rsidR="00DB03D8">
        <w:rPr>
          <w:rFonts w:ascii="Times New Roman" w:hAnsi="Times New Roman" w:cs="Times New Roman"/>
          <w:sz w:val="24"/>
          <w:szCs w:val="24"/>
        </w:rPr>
        <w:t>ow to get the right type of data for the problem.</w:t>
      </w:r>
    </w:p>
    <w:p w14:paraId="0A4A767E" w14:textId="059B0C34" w:rsidR="00DB03D8" w:rsidRPr="00DB03D8" w:rsidRDefault="00DB03D8" w:rsidP="00DB03D8">
      <w:pPr>
        <w:pStyle w:val="ListParagraph"/>
        <w:numPr>
          <w:ilvl w:val="0"/>
          <w:numId w:val="2"/>
        </w:numPr>
        <w:rPr>
          <w:rFonts w:ascii="Times New Roman" w:hAnsi="Times New Roman" w:cs="Times New Roman"/>
          <w:b/>
          <w:bCs/>
          <w:sz w:val="24"/>
          <w:szCs w:val="24"/>
        </w:rPr>
      </w:pPr>
      <w:r>
        <w:rPr>
          <w:rFonts w:ascii="Times New Roman" w:hAnsi="Times New Roman" w:cs="Times New Roman"/>
          <w:sz w:val="24"/>
          <w:szCs w:val="24"/>
        </w:rPr>
        <w:t>I learned different techniques for satellite image preprocessing.</w:t>
      </w:r>
    </w:p>
    <w:p w14:paraId="7A613AF2" w14:textId="3811D825" w:rsidR="00DB03D8" w:rsidRPr="00DB03D8" w:rsidRDefault="00DB03D8" w:rsidP="00DB03D8">
      <w:pPr>
        <w:pStyle w:val="ListParagraph"/>
        <w:numPr>
          <w:ilvl w:val="0"/>
          <w:numId w:val="2"/>
        </w:numPr>
        <w:rPr>
          <w:rFonts w:ascii="Times New Roman" w:hAnsi="Times New Roman" w:cs="Times New Roman"/>
          <w:b/>
          <w:bCs/>
          <w:sz w:val="24"/>
          <w:szCs w:val="24"/>
        </w:rPr>
      </w:pPr>
      <w:r>
        <w:rPr>
          <w:rFonts w:ascii="Times New Roman" w:hAnsi="Times New Roman" w:cs="Times New Roman"/>
          <w:sz w:val="24"/>
          <w:szCs w:val="24"/>
        </w:rPr>
        <w:t>Understood the importance of Hyperparameters on model’s performance and how to choose the best for different use cases.</w:t>
      </w:r>
    </w:p>
    <w:p w14:paraId="1F9DD903" w14:textId="514675DF" w:rsidR="00DB03D8" w:rsidRPr="00DB03D8" w:rsidRDefault="000D1B71" w:rsidP="00DB03D8">
      <w:pPr>
        <w:pStyle w:val="ListParagraph"/>
        <w:numPr>
          <w:ilvl w:val="0"/>
          <w:numId w:val="2"/>
        </w:numPr>
        <w:rPr>
          <w:rFonts w:ascii="Times New Roman" w:hAnsi="Times New Roman" w:cs="Times New Roman"/>
          <w:b/>
          <w:bCs/>
          <w:sz w:val="24"/>
          <w:szCs w:val="24"/>
        </w:rPr>
      </w:pPr>
      <w:r>
        <w:rPr>
          <w:rFonts w:ascii="Times New Roman" w:hAnsi="Times New Roman" w:cs="Times New Roman"/>
          <w:sz w:val="24"/>
          <w:szCs w:val="24"/>
        </w:rPr>
        <w:t>Learned how to create an end-to-end deep learning pipeline.</w:t>
      </w:r>
    </w:p>
    <w:sectPr w:rsidR="00DB03D8" w:rsidRPr="00DB03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D24"/>
    <w:multiLevelType w:val="hybridMultilevel"/>
    <w:tmpl w:val="5504EEA2"/>
    <w:lvl w:ilvl="0" w:tplc="1C7AC89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2EE5686"/>
    <w:multiLevelType w:val="hybridMultilevel"/>
    <w:tmpl w:val="D2000144"/>
    <w:lvl w:ilvl="0" w:tplc="1C7AC89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31CC2676"/>
    <w:multiLevelType w:val="hybridMultilevel"/>
    <w:tmpl w:val="B4A80E90"/>
    <w:lvl w:ilvl="0" w:tplc="0D0ABC1E">
      <w:start w:val="3"/>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C35A6E"/>
    <w:multiLevelType w:val="hybridMultilevel"/>
    <w:tmpl w:val="CB32E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523625"/>
    <w:multiLevelType w:val="hybridMultilevel"/>
    <w:tmpl w:val="A72E0B04"/>
    <w:lvl w:ilvl="0" w:tplc="1C7AC896">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5311CC6"/>
    <w:multiLevelType w:val="hybridMultilevel"/>
    <w:tmpl w:val="0E9247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1B5432"/>
    <w:multiLevelType w:val="hybridMultilevel"/>
    <w:tmpl w:val="B420DC52"/>
    <w:lvl w:ilvl="0" w:tplc="0409000F">
      <w:start w:val="1"/>
      <w:numFmt w:val="decimal"/>
      <w:lvlText w:val="%1."/>
      <w:lvlJc w:val="left"/>
      <w:pPr>
        <w:ind w:left="720" w:hanging="360"/>
      </w:pPr>
      <w:rPr>
        <w:rFonts w:hint="default"/>
        <w:b w:val="0"/>
        <w:bCs/>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65AF3D4A"/>
    <w:multiLevelType w:val="hybridMultilevel"/>
    <w:tmpl w:val="149E61F4"/>
    <w:lvl w:ilvl="0" w:tplc="3774BD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5825D02"/>
    <w:multiLevelType w:val="hybridMultilevel"/>
    <w:tmpl w:val="19FC3980"/>
    <w:lvl w:ilvl="0" w:tplc="3774BD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8"/>
  </w:num>
  <w:num w:numId="4">
    <w:abstractNumId w:val="4"/>
  </w:num>
  <w:num w:numId="5">
    <w:abstractNumId w:val="5"/>
  </w:num>
  <w:num w:numId="6">
    <w:abstractNumId w:val="3"/>
  </w:num>
  <w:num w:numId="7">
    <w:abstractNumId w:val="2"/>
  </w:num>
  <w:num w:numId="8">
    <w:abstractNumId w:val="1"/>
  </w:num>
  <w:num w:numId="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rbaz Sayed">
    <w15:presenceInfo w15:providerId="Windows Live" w15:userId="52cbe3f3a9ca93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IwNDYyNTM2NzIzMDFX0lEKTi0uzszPAykwrAUAmTE+XSwAAAA="/>
  </w:docVars>
  <w:rsids>
    <w:rsidRoot w:val="00C0440B"/>
    <w:rsid w:val="000B2FD9"/>
    <w:rsid w:val="000B3906"/>
    <w:rsid w:val="000D1B71"/>
    <w:rsid w:val="0015184E"/>
    <w:rsid w:val="006946C4"/>
    <w:rsid w:val="007D3A22"/>
    <w:rsid w:val="008F2BFB"/>
    <w:rsid w:val="009858FD"/>
    <w:rsid w:val="00C0440B"/>
    <w:rsid w:val="00D45D45"/>
    <w:rsid w:val="00DB03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70100"/>
  <w15:chartTrackingRefBased/>
  <w15:docId w15:val="{41EB9615-8E8A-4EB9-BF77-3E93578A8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440B"/>
    <w:pPr>
      <w:ind w:left="720"/>
      <w:contextualSpacing/>
    </w:pPr>
  </w:style>
  <w:style w:type="character" w:styleId="Hyperlink">
    <w:name w:val="Hyperlink"/>
    <w:basedOn w:val="DefaultParagraphFont"/>
    <w:uiPriority w:val="99"/>
    <w:unhideWhenUsed/>
    <w:rsid w:val="007D3A22"/>
    <w:rPr>
      <w:color w:val="0563C1" w:themeColor="hyperlink"/>
      <w:u w:val="single"/>
    </w:rPr>
  </w:style>
  <w:style w:type="character" w:styleId="UnresolvedMention">
    <w:name w:val="Unresolved Mention"/>
    <w:basedOn w:val="DefaultParagraphFont"/>
    <w:uiPriority w:val="99"/>
    <w:semiHidden/>
    <w:unhideWhenUsed/>
    <w:rsid w:val="007D3A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hyperlink" Target="https://geemap.streamlit.app/?radio=Home"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microsoft.com/office/2011/relationships/people" Target="people.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TotalTime>
  <Pages>4</Pages>
  <Words>433</Words>
  <Characters>2474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Arbaz Sayed</dc:creator>
  <cp:keywords/>
  <dc:description/>
  <cp:lastModifiedBy>Arbaz Sayed</cp:lastModifiedBy>
  <cp:revision>2</cp:revision>
  <dcterms:created xsi:type="dcterms:W3CDTF">2022-11-04T05:27:00Z</dcterms:created>
  <dcterms:modified xsi:type="dcterms:W3CDTF">2022-11-04T06:27:00Z</dcterms:modified>
</cp:coreProperties>
</file>